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805" w:rsidRDefault="00956805" w:rsidP="0095680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Pr="002727F4">
        <w:rPr>
          <w:rFonts w:ascii="Times New Roman" w:hAnsi="Times New Roman" w:cs="Times New Roman"/>
          <w:b/>
          <w:sz w:val="24"/>
        </w:rPr>
        <w:t>Подписано с использованием</w:t>
      </w:r>
    </w:p>
    <w:p w:rsidR="00956805" w:rsidRDefault="00956805" w:rsidP="0095680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727F4">
        <w:rPr>
          <w:rFonts w:ascii="Times New Roman" w:hAnsi="Times New Roman" w:cs="Times New Roman"/>
          <w:b/>
          <w:sz w:val="24"/>
        </w:rPr>
        <w:t>электронной цифровой подписи</w:t>
      </w:r>
    </w:p>
    <w:p w:rsidR="00956805" w:rsidRDefault="00894E6B" w:rsidP="0095680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от </w:t>
      </w:r>
      <w:r w:rsidR="00735F84">
        <w:rPr>
          <w:rFonts w:ascii="Times New Roman" w:hAnsi="Times New Roman" w:cs="Times New Roman"/>
          <w:b/>
          <w:sz w:val="24"/>
        </w:rPr>
        <w:t>13</w:t>
      </w:r>
      <w:r w:rsidR="00956805">
        <w:rPr>
          <w:rFonts w:ascii="Times New Roman" w:hAnsi="Times New Roman" w:cs="Times New Roman"/>
          <w:b/>
          <w:sz w:val="24"/>
        </w:rPr>
        <w:t>.0</w:t>
      </w:r>
      <w:r w:rsidR="00E42B29">
        <w:rPr>
          <w:rFonts w:ascii="Times New Roman" w:hAnsi="Times New Roman" w:cs="Times New Roman"/>
          <w:b/>
          <w:sz w:val="24"/>
        </w:rPr>
        <w:t>9</w:t>
      </w:r>
      <w:r w:rsidR="002458EC">
        <w:rPr>
          <w:rFonts w:ascii="Times New Roman" w:hAnsi="Times New Roman" w:cs="Times New Roman"/>
          <w:b/>
          <w:sz w:val="24"/>
        </w:rPr>
        <w:t>.2016  № 09-</w:t>
      </w:r>
      <w:r w:rsidR="00735F84">
        <w:rPr>
          <w:rFonts w:ascii="Times New Roman" w:hAnsi="Times New Roman" w:cs="Times New Roman"/>
          <w:b/>
          <w:sz w:val="24"/>
        </w:rPr>
        <w:t>4919</w:t>
      </w:r>
    </w:p>
    <w:p w:rsidR="00F7367A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F7367A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9266CF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списку</w:t>
      </w:r>
    </w:p>
    <w:p w:rsidR="00677FAC" w:rsidRDefault="00677FAC" w:rsidP="00DA3FF0">
      <w:pPr>
        <w:rPr>
          <w:rFonts w:ascii="Times New Roman" w:hAnsi="Times New Roman" w:cs="Times New Roman"/>
          <w:sz w:val="28"/>
        </w:rPr>
      </w:pPr>
    </w:p>
    <w:p w:rsidR="009B5B86" w:rsidRDefault="009B5B86" w:rsidP="0007283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657B" w:rsidRDefault="0082274F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Уведомление о принятии к рассмотрению</w:t>
      </w:r>
    </w:p>
    <w:p w:rsidR="00CF7718" w:rsidRDefault="00DB7F12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доработанного </w:t>
      </w:r>
      <w:r w:rsidR="0088657B">
        <w:rPr>
          <w:rFonts w:ascii="Times New Roman" w:hAnsi="Times New Roman" w:cs="Times New Roman"/>
          <w:sz w:val="28"/>
        </w:rPr>
        <w:t>п</w:t>
      </w:r>
      <w:r w:rsidR="0082274F">
        <w:rPr>
          <w:rFonts w:ascii="Times New Roman" w:hAnsi="Times New Roman" w:cs="Times New Roman"/>
          <w:sz w:val="28"/>
        </w:rPr>
        <w:t>роекта</w:t>
      </w:r>
      <w:r w:rsidR="0088657B">
        <w:rPr>
          <w:rFonts w:ascii="Times New Roman" w:hAnsi="Times New Roman" w:cs="Times New Roman"/>
          <w:sz w:val="28"/>
        </w:rPr>
        <w:t xml:space="preserve"> корректировки</w:t>
      </w:r>
      <w:r w:rsidR="00CF7718">
        <w:rPr>
          <w:rFonts w:ascii="Times New Roman" w:hAnsi="Times New Roman" w:cs="Times New Roman"/>
          <w:sz w:val="28"/>
        </w:rPr>
        <w:t xml:space="preserve"> </w:t>
      </w:r>
    </w:p>
    <w:p w:rsidR="005F64A6" w:rsidRDefault="00D56C79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82274F">
        <w:rPr>
          <w:rFonts w:ascii="Times New Roman" w:hAnsi="Times New Roman" w:cs="Times New Roman"/>
          <w:sz w:val="28"/>
        </w:rPr>
        <w:t>нвестиционной</w:t>
      </w:r>
      <w:r w:rsidR="00DB7F12">
        <w:rPr>
          <w:rFonts w:ascii="Times New Roman" w:hAnsi="Times New Roman" w:cs="Times New Roman"/>
          <w:sz w:val="28"/>
        </w:rPr>
        <w:t xml:space="preserve"> </w:t>
      </w:r>
      <w:r w:rsidR="00806DAA">
        <w:rPr>
          <w:rFonts w:ascii="Times New Roman" w:hAnsi="Times New Roman" w:cs="Times New Roman"/>
          <w:sz w:val="28"/>
        </w:rPr>
        <w:t>программы</w:t>
      </w:r>
    </w:p>
    <w:p w:rsidR="0082274F" w:rsidRDefault="0082274F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ПАО «</w:t>
      </w:r>
      <w:r w:rsidR="0088657B">
        <w:rPr>
          <w:rFonts w:ascii="Times New Roman" w:hAnsi="Times New Roman" w:cs="Times New Roman"/>
          <w:sz w:val="28"/>
        </w:rPr>
        <w:t>М</w:t>
      </w:r>
      <w:r w:rsidR="005F64A6">
        <w:rPr>
          <w:rFonts w:ascii="Times New Roman" w:hAnsi="Times New Roman" w:cs="Times New Roman"/>
          <w:sz w:val="28"/>
        </w:rPr>
        <w:t>РС</w:t>
      </w:r>
      <w:r w:rsidR="0088657B">
        <w:rPr>
          <w:rFonts w:ascii="Times New Roman" w:hAnsi="Times New Roman" w:cs="Times New Roman"/>
          <w:sz w:val="28"/>
        </w:rPr>
        <w:t>К</w:t>
      </w:r>
      <w:r w:rsidR="005F64A6">
        <w:rPr>
          <w:rFonts w:ascii="Times New Roman" w:hAnsi="Times New Roman" w:cs="Times New Roman"/>
          <w:sz w:val="28"/>
        </w:rPr>
        <w:t xml:space="preserve"> Центра и Приволжья</w:t>
      </w:r>
      <w:r>
        <w:rPr>
          <w:rFonts w:ascii="Times New Roman" w:hAnsi="Times New Roman" w:cs="Times New Roman"/>
          <w:sz w:val="28"/>
        </w:rPr>
        <w:t>»</w:t>
      </w:r>
    </w:p>
    <w:p w:rsidR="00154222" w:rsidRDefault="00154222" w:rsidP="008227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03F2" w:rsidRPr="005A51CC" w:rsidRDefault="00D803F2" w:rsidP="00D803F2">
      <w:pPr>
        <w:pStyle w:val="Style10"/>
        <w:widowControl/>
        <w:spacing w:before="72"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Минэнерго России осуществляет утверждение инвестиционных программ субъектов электроэнергетики в соответствии с Правилами утверждения инвестиционных программ субъектов электроэнергетики, утвержденн</w:t>
      </w:r>
      <w:r w:rsidR="00AA37BA">
        <w:rPr>
          <w:rStyle w:val="FontStyle22"/>
          <w:sz w:val="28"/>
          <w:szCs w:val="28"/>
        </w:rPr>
        <w:t>ыми</w:t>
      </w:r>
      <w:r w:rsidRPr="005A51CC">
        <w:rPr>
          <w:rStyle w:val="FontStyle22"/>
          <w:sz w:val="28"/>
          <w:szCs w:val="28"/>
        </w:rPr>
        <w:t xml:space="preserve"> постановлением Правительства Российской Федерации от 01.12.2009 № 977 (далее </w:t>
      </w:r>
      <w:r w:rsidR="00AA37BA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Правила).</w:t>
      </w:r>
    </w:p>
    <w:p w:rsidR="005A51CC" w:rsidRPr="005A51CC" w:rsidRDefault="005A51CC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 xml:space="preserve">В настоящее время вместо официального сайта федеральной государственной информационной системы «Единый портал государственных и муниципальных услуг (функций)» в связи с техническими ограничениями используется официальный сайт Минэнерго России (далее </w:t>
      </w:r>
      <w:r w:rsidR="00AA37BA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официальный сайт).</w:t>
      </w:r>
    </w:p>
    <w:p w:rsidR="005A51CC" w:rsidRPr="005A51CC" w:rsidRDefault="005A51CC" w:rsidP="005A51CC">
      <w:pPr>
        <w:pStyle w:val="Style10"/>
        <w:widowControl/>
        <w:spacing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В соответствии с пунктом 9 Правил, в случае отсутствия возможности осуществления с использованием официального сайта системы информационного взаимодействия, предусмотренного настоящими Правилами, вследствие возникновения у оператора системы технических, программных неполадок или иных проблем такое информационное взаимодействие осуществляется путем направления соответствующих заявлений, уведомлений, документов и сведений в форме электронных документов, подписанных с использованием усиленной квалифицированной электронной подписи, их получателям, указанным в настоящих Правилах, в сроки, установленные настоящими Правилами.</w:t>
      </w:r>
    </w:p>
    <w:p w:rsidR="005A51CC" w:rsidRPr="005A51CC" w:rsidRDefault="00CC4E62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Учитывая </w:t>
      </w:r>
      <w:r w:rsidR="005A51CC">
        <w:rPr>
          <w:rStyle w:val="FontStyle22"/>
          <w:sz w:val="28"/>
          <w:szCs w:val="28"/>
        </w:rPr>
        <w:t>изложенное</w:t>
      </w:r>
      <w:r w:rsidR="00AA37BA">
        <w:rPr>
          <w:rStyle w:val="FontStyle22"/>
          <w:sz w:val="28"/>
          <w:szCs w:val="28"/>
        </w:rPr>
        <w:t>,</w:t>
      </w:r>
      <w:r w:rsidR="005A51CC">
        <w:rPr>
          <w:rStyle w:val="FontStyle22"/>
          <w:sz w:val="28"/>
          <w:szCs w:val="28"/>
        </w:rPr>
        <w:t xml:space="preserve"> Минэнерго России в</w:t>
      </w:r>
      <w:r>
        <w:rPr>
          <w:rStyle w:val="FontStyle22"/>
          <w:sz w:val="28"/>
          <w:szCs w:val="28"/>
        </w:rPr>
        <w:t xml:space="preserve"> соответствии с пунктом</w:t>
      </w:r>
      <w:r w:rsidR="005A51CC" w:rsidRPr="005A51CC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30</w:t>
      </w:r>
      <w:r w:rsidR="005A51CC" w:rsidRPr="005A51CC">
        <w:rPr>
          <w:rStyle w:val="FontStyle22"/>
          <w:sz w:val="28"/>
          <w:szCs w:val="28"/>
        </w:rPr>
        <w:t xml:space="preserve"> Правил уведомляет о принятии к рассмотрению </w:t>
      </w:r>
      <w:r w:rsidRPr="00CC4E62">
        <w:rPr>
          <w:rStyle w:val="FontStyle22"/>
          <w:b/>
          <w:sz w:val="28"/>
          <w:szCs w:val="28"/>
        </w:rPr>
        <w:t>доработанного</w:t>
      </w:r>
      <w:r>
        <w:rPr>
          <w:rStyle w:val="FontStyle22"/>
          <w:sz w:val="28"/>
          <w:szCs w:val="28"/>
        </w:rPr>
        <w:t xml:space="preserve"> </w:t>
      </w:r>
      <w:r w:rsidR="005A51CC" w:rsidRPr="005A51CC">
        <w:rPr>
          <w:rStyle w:val="FontStyle22"/>
          <w:sz w:val="28"/>
          <w:szCs w:val="28"/>
        </w:rPr>
        <w:t xml:space="preserve">проекта </w:t>
      </w:r>
      <w:r w:rsidR="004E504E">
        <w:rPr>
          <w:rStyle w:val="FontStyle22"/>
          <w:sz w:val="28"/>
          <w:szCs w:val="28"/>
        </w:rPr>
        <w:t xml:space="preserve">корректировки </w:t>
      </w:r>
      <w:r w:rsidR="005A51CC" w:rsidRPr="005A51CC">
        <w:rPr>
          <w:rStyle w:val="FontStyle22"/>
          <w:sz w:val="28"/>
          <w:szCs w:val="28"/>
        </w:rPr>
        <w:t>инвестиционной программы ПАО</w:t>
      </w:r>
      <w:r w:rsidR="005A51CC">
        <w:rPr>
          <w:rStyle w:val="FontStyle22"/>
          <w:sz w:val="28"/>
          <w:szCs w:val="28"/>
        </w:rPr>
        <w:t> </w:t>
      </w:r>
      <w:r w:rsidR="005A51CC" w:rsidRPr="005A51CC">
        <w:rPr>
          <w:rStyle w:val="FontStyle22"/>
          <w:sz w:val="28"/>
          <w:szCs w:val="28"/>
        </w:rPr>
        <w:t>«</w:t>
      </w:r>
      <w:r w:rsidR="00680246">
        <w:rPr>
          <w:rStyle w:val="FontStyle22"/>
          <w:sz w:val="28"/>
          <w:szCs w:val="28"/>
        </w:rPr>
        <w:t>МРСК Центра и Приволжья</w:t>
      </w:r>
      <w:r w:rsidR="005A51CC" w:rsidRPr="005A51CC">
        <w:rPr>
          <w:rStyle w:val="FontStyle22"/>
          <w:sz w:val="28"/>
          <w:szCs w:val="28"/>
        </w:rPr>
        <w:t>»</w:t>
      </w:r>
      <w:r w:rsidR="004D4A34">
        <w:rPr>
          <w:rStyle w:val="FontStyle22"/>
          <w:sz w:val="28"/>
          <w:szCs w:val="28"/>
        </w:rPr>
        <w:t xml:space="preserve"> на 201</w:t>
      </w:r>
      <w:r w:rsidR="00AC42D7">
        <w:rPr>
          <w:rStyle w:val="FontStyle22"/>
          <w:sz w:val="28"/>
          <w:szCs w:val="28"/>
        </w:rPr>
        <w:t>6</w:t>
      </w:r>
      <w:r w:rsidR="004D4A34">
        <w:rPr>
          <w:rStyle w:val="FontStyle22"/>
          <w:sz w:val="28"/>
          <w:szCs w:val="28"/>
        </w:rPr>
        <w:t xml:space="preserve"> – 202</w:t>
      </w:r>
      <w:r w:rsidR="00AC42D7">
        <w:rPr>
          <w:rStyle w:val="FontStyle22"/>
          <w:sz w:val="28"/>
          <w:szCs w:val="28"/>
        </w:rPr>
        <w:t>2</w:t>
      </w:r>
      <w:r w:rsidR="004D4A34">
        <w:rPr>
          <w:rStyle w:val="FontStyle22"/>
          <w:sz w:val="28"/>
          <w:szCs w:val="28"/>
        </w:rPr>
        <w:t xml:space="preserve"> годы</w:t>
      </w:r>
      <w:r w:rsidR="005A51CC" w:rsidRPr="005A51CC">
        <w:rPr>
          <w:rStyle w:val="FontStyle22"/>
          <w:sz w:val="28"/>
          <w:szCs w:val="28"/>
        </w:rPr>
        <w:t xml:space="preserve">. </w:t>
      </w:r>
    </w:p>
    <w:p w:rsidR="00E42F0F" w:rsidRDefault="00E42F0F" w:rsidP="00E42F0F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Проект корректировки инвестиционной программы ПАО «</w:t>
      </w:r>
      <w:r w:rsidR="00235141">
        <w:rPr>
          <w:rStyle w:val="FontStyle22"/>
          <w:sz w:val="28"/>
          <w:szCs w:val="28"/>
        </w:rPr>
        <w:t>МРСК Центра и Приволжья</w:t>
      </w:r>
      <w:r>
        <w:rPr>
          <w:rStyle w:val="FontStyle22"/>
          <w:sz w:val="28"/>
          <w:szCs w:val="28"/>
        </w:rPr>
        <w:t xml:space="preserve">» в составе материалов, предусмотренных </w:t>
      </w:r>
      <w:r>
        <w:rPr>
          <w:sz w:val="28"/>
        </w:rPr>
        <w:t xml:space="preserve">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энергии», </w:t>
      </w:r>
      <w:r>
        <w:rPr>
          <w:rStyle w:val="FontStyle22"/>
          <w:sz w:val="28"/>
          <w:szCs w:val="28"/>
        </w:rPr>
        <w:t xml:space="preserve">размещен на официальном сайте Минэнерго России: </w:t>
      </w:r>
    </w:p>
    <w:p w:rsidR="005B5297" w:rsidRDefault="00F020FF" w:rsidP="001F2973">
      <w:pPr>
        <w:pStyle w:val="Style10"/>
        <w:widowControl/>
        <w:spacing w:line="475" w:lineRule="exact"/>
        <w:ind w:firstLine="0"/>
        <w:rPr>
          <w:rStyle w:val="FontStyle22"/>
          <w:sz w:val="28"/>
          <w:szCs w:val="28"/>
        </w:rPr>
      </w:pPr>
      <w:hyperlink r:id="rId8" w:history="1">
        <w:r w:rsidR="001F2973" w:rsidRPr="001F53F5">
          <w:rPr>
            <w:rStyle w:val="a8"/>
            <w:sz w:val="28"/>
            <w:szCs w:val="28"/>
          </w:rPr>
          <w:t>http://minenergo.gov.ru/sites/default/files/texts/4178/64937/PAO_MRSK_Centra_i_Privolzhya_Chast_1.zip</w:t>
        </w:r>
      </w:hyperlink>
    </w:p>
    <w:p w:rsidR="001F2973" w:rsidRPr="001F53F5" w:rsidRDefault="001F2973" w:rsidP="001F2973">
      <w:pPr>
        <w:pStyle w:val="Style10"/>
        <w:widowControl/>
        <w:spacing w:line="475" w:lineRule="exact"/>
        <w:ind w:firstLine="0"/>
        <w:rPr>
          <w:rStyle w:val="a8"/>
          <w:sz w:val="28"/>
          <w:szCs w:val="28"/>
        </w:rPr>
      </w:pPr>
      <w:r w:rsidRPr="001F53F5">
        <w:rPr>
          <w:rStyle w:val="a8"/>
          <w:sz w:val="28"/>
          <w:szCs w:val="28"/>
        </w:rPr>
        <w:t>http://minenergo.gov.ru/sites/default/files/texts/4178/64938/PAO_MRSK_Centra_i_Privolzhya_Chast_2.zip</w:t>
      </w:r>
    </w:p>
    <w:p w:rsidR="001F2973" w:rsidRPr="001F53F5" w:rsidRDefault="001F2973" w:rsidP="001F2973">
      <w:pPr>
        <w:pStyle w:val="Style10"/>
        <w:widowControl/>
        <w:spacing w:line="475" w:lineRule="exact"/>
        <w:ind w:firstLine="0"/>
        <w:rPr>
          <w:rStyle w:val="a8"/>
          <w:sz w:val="28"/>
          <w:szCs w:val="28"/>
        </w:rPr>
      </w:pPr>
      <w:r w:rsidRPr="001F53F5">
        <w:rPr>
          <w:rStyle w:val="a8"/>
          <w:sz w:val="28"/>
          <w:szCs w:val="28"/>
        </w:rPr>
        <w:t>http://minenergo.gov.ru/sites/default/files/texts/4178/64939/PAO_MRSK_Centra_i_Privolzhya_Chast_3.zip</w:t>
      </w:r>
    </w:p>
    <w:p w:rsidR="00235141" w:rsidRPr="001F53F5" w:rsidRDefault="001F2973" w:rsidP="001F2973">
      <w:pPr>
        <w:pStyle w:val="Style10"/>
        <w:widowControl/>
        <w:spacing w:line="475" w:lineRule="exact"/>
        <w:ind w:firstLine="0"/>
        <w:rPr>
          <w:rStyle w:val="a8"/>
          <w:sz w:val="28"/>
          <w:szCs w:val="28"/>
        </w:rPr>
      </w:pPr>
      <w:r w:rsidRPr="001F53F5">
        <w:rPr>
          <w:rStyle w:val="a8"/>
          <w:sz w:val="28"/>
          <w:szCs w:val="28"/>
        </w:rPr>
        <w:t>http://minenergo.gov.ru/sites/default/files/texts/4178/64940/PAO_MRSK_Centra_i_Privolzhya_Chast_4.zip</w:t>
      </w:r>
    </w:p>
    <w:p w:rsidR="001F2973" w:rsidRPr="001F53F5" w:rsidRDefault="001F53F5" w:rsidP="001F2973">
      <w:pPr>
        <w:pStyle w:val="Style10"/>
        <w:widowControl/>
        <w:spacing w:line="475" w:lineRule="exact"/>
        <w:ind w:firstLine="0"/>
        <w:rPr>
          <w:rStyle w:val="a8"/>
          <w:sz w:val="28"/>
          <w:szCs w:val="28"/>
        </w:rPr>
      </w:pPr>
      <w:r w:rsidRPr="001F53F5">
        <w:rPr>
          <w:rStyle w:val="a8"/>
          <w:sz w:val="28"/>
          <w:szCs w:val="28"/>
        </w:rPr>
        <w:t>http://minenergo.gov.ru/sites/default/files/texts/4178/64942/PAO_MRSK_Centra_i_Privolzhya_Chast_5.zip</w:t>
      </w:r>
    </w:p>
    <w:p w:rsidR="0007567A" w:rsidRDefault="005B5297" w:rsidP="0007567A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</w:t>
      </w:r>
      <w:r w:rsidR="0007567A">
        <w:rPr>
          <w:rStyle w:val="FontStyle22"/>
          <w:sz w:val="28"/>
          <w:szCs w:val="28"/>
        </w:rPr>
        <w:t>рошу рассмотреть проект корректировки инвестиционной программы ПАО «</w:t>
      </w:r>
      <w:r w:rsidR="00235141">
        <w:rPr>
          <w:rStyle w:val="FontStyle22"/>
          <w:sz w:val="28"/>
          <w:szCs w:val="28"/>
        </w:rPr>
        <w:t>МРСК Центра и Приволжья</w:t>
      </w:r>
      <w:r w:rsidR="0007567A">
        <w:rPr>
          <w:rStyle w:val="FontStyle22"/>
          <w:sz w:val="28"/>
          <w:szCs w:val="28"/>
        </w:rPr>
        <w:t>» в пределах полномочий, установленных пунктом 20 Правил, и представить результаты рассмотрения в</w:t>
      </w:r>
      <w:r w:rsidR="00710D0A">
        <w:rPr>
          <w:rStyle w:val="FontStyle22"/>
          <w:sz w:val="28"/>
          <w:szCs w:val="28"/>
        </w:rPr>
        <w:t xml:space="preserve"> сроки и в порядке, установленны</w:t>
      </w:r>
      <w:r w:rsidR="0007567A">
        <w:rPr>
          <w:rStyle w:val="FontStyle22"/>
          <w:sz w:val="28"/>
          <w:szCs w:val="28"/>
        </w:rPr>
        <w:t>м</w:t>
      </w:r>
      <w:r w:rsidR="00710D0A">
        <w:rPr>
          <w:rStyle w:val="FontStyle22"/>
          <w:sz w:val="28"/>
          <w:szCs w:val="28"/>
        </w:rPr>
        <w:t>и</w:t>
      </w:r>
      <w:r w:rsidR="0007567A">
        <w:rPr>
          <w:rStyle w:val="FontStyle22"/>
          <w:sz w:val="28"/>
          <w:szCs w:val="28"/>
        </w:rPr>
        <w:t xml:space="preserve"> Правил</w:t>
      </w:r>
      <w:r w:rsidR="00710D0A">
        <w:rPr>
          <w:rStyle w:val="FontStyle22"/>
          <w:sz w:val="28"/>
          <w:szCs w:val="28"/>
        </w:rPr>
        <w:t>ами</w:t>
      </w:r>
      <w:r w:rsidR="0007567A">
        <w:rPr>
          <w:rStyle w:val="FontStyle22"/>
          <w:sz w:val="28"/>
          <w:szCs w:val="28"/>
        </w:rPr>
        <w:t>.</w:t>
      </w:r>
    </w:p>
    <w:p w:rsidR="00E42F0F" w:rsidRDefault="00E42F0F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</w:p>
    <w:p w:rsidR="00931229" w:rsidRDefault="00C61C8D" w:rsidP="00931229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Приложение</w:t>
      </w:r>
      <w:r w:rsidR="004D4A34">
        <w:rPr>
          <w:rStyle w:val="FontStyle22"/>
          <w:sz w:val="28"/>
          <w:szCs w:val="28"/>
        </w:rPr>
        <w:t xml:space="preserve"> (</w:t>
      </w:r>
      <w:r w:rsidR="004343D9">
        <w:rPr>
          <w:rStyle w:val="FontStyle22"/>
          <w:sz w:val="28"/>
          <w:szCs w:val="28"/>
        </w:rPr>
        <w:t>кроме первого адреса)</w:t>
      </w:r>
      <w:r>
        <w:rPr>
          <w:rStyle w:val="FontStyle22"/>
          <w:sz w:val="28"/>
          <w:szCs w:val="28"/>
        </w:rPr>
        <w:t xml:space="preserve">: </w:t>
      </w:r>
      <w:r w:rsidR="00931229">
        <w:rPr>
          <w:rStyle w:val="FontStyle22"/>
          <w:sz w:val="28"/>
          <w:szCs w:val="28"/>
        </w:rPr>
        <w:t>уведомление  ПАО «</w:t>
      </w:r>
      <w:r w:rsidR="00235141">
        <w:rPr>
          <w:rStyle w:val="FontStyle22"/>
          <w:sz w:val="28"/>
          <w:szCs w:val="28"/>
        </w:rPr>
        <w:t>МРСК Центра и Приволжья</w:t>
      </w:r>
      <w:r w:rsidR="00931229">
        <w:rPr>
          <w:rStyle w:val="FontStyle22"/>
          <w:sz w:val="28"/>
          <w:szCs w:val="28"/>
        </w:rPr>
        <w:t>» в виде электронного документа.</w:t>
      </w:r>
    </w:p>
    <w:p w:rsidR="00154222" w:rsidRDefault="00154222" w:rsidP="00931229">
      <w:pPr>
        <w:pStyle w:val="Style10"/>
        <w:widowControl/>
        <w:spacing w:line="475" w:lineRule="exact"/>
        <w:ind w:firstLine="710"/>
        <w:rPr>
          <w:sz w:val="28"/>
        </w:rPr>
      </w:pPr>
    </w:p>
    <w:p w:rsidR="007C5B93" w:rsidRDefault="007C5B93" w:rsidP="00931229">
      <w:pPr>
        <w:pStyle w:val="Style10"/>
        <w:widowControl/>
        <w:spacing w:line="475" w:lineRule="exact"/>
        <w:ind w:firstLine="710"/>
        <w:rPr>
          <w:sz w:val="28"/>
        </w:rPr>
      </w:pP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 энергетики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                                                                        В.М. Кравченко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76C" w:rsidRDefault="00D7176C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7C5B93" w:rsidRDefault="007C5B9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7C5B93" w:rsidRDefault="007C5B9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7C5B93" w:rsidRDefault="007C5B9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7C5B93" w:rsidRDefault="007C5B9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7C5B93" w:rsidRDefault="007C5B9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7C5B93" w:rsidRDefault="007C5B9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D7176C" w:rsidRDefault="009B5B86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>Д</w:t>
      </w:r>
      <w:r w:rsidR="00F83D0B" w:rsidRPr="00603C69">
        <w:rPr>
          <w:rFonts w:ascii="Times New Roman" w:hAnsi="Times New Roman"/>
          <w:sz w:val="16"/>
          <w:szCs w:val="28"/>
        </w:rPr>
        <w:t>епартамент развития электроэнергетики</w:t>
      </w:r>
    </w:p>
    <w:p w:rsidR="00F83D0B" w:rsidRPr="00603C69" w:rsidRDefault="00A71090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>Черкаева Светлана Васильевна</w:t>
      </w:r>
    </w:p>
    <w:p w:rsidR="00EE21FE" w:rsidRDefault="00F83D0B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  <w:sectPr w:rsidR="00EE21FE" w:rsidSect="007C5B93">
          <w:headerReference w:type="default" r:id="rId9"/>
          <w:pgSz w:w="11906" w:h="16838"/>
          <w:pgMar w:top="851" w:right="850" w:bottom="284" w:left="1276" w:header="708" w:footer="708" w:gutter="0"/>
          <w:cols w:space="708"/>
          <w:titlePg/>
          <w:docGrid w:linePitch="360"/>
        </w:sectPr>
      </w:pPr>
      <w:r w:rsidRPr="00603C69">
        <w:rPr>
          <w:rFonts w:ascii="Times New Roman" w:hAnsi="Times New Roman"/>
          <w:sz w:val="16"/>
          <w:szCs w:val="28"/>
        </w:rPr>
        <w:t>8 (495) </w:t>
      </w:r>
      <w:r w:rsidR="00A71090">
        <w:rPr>
          <w:rFonts w:ascii="Times New Roman" w:hAnsi="Times New Roman"/>
          <w:sz w:val="16"/>
          <w:szCs w:val="28"/>
        </w:rPr>
        <w:t>631-97-47</w:t>
      </w:r>
    </w:p>
    <w:p w:rsidR="00C44A65" w:rsidRDefault="00C44A65" w:rsidP="00C44A65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рассылки к письму к уведомлению</w:t>
      </w:r>
    </w:p>
    <w:p w:rsidR="00C44A65" w:rsidRDefault="00EB2B6E" w:rsidP="00C44A65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Минэнерго России от </w:t>
      </w:r>
      <w:r w:rsidR="00F020FF">
        <w:rPr>
          <w:rFonts w:ascii="Times New Roman" w:hAnsi="Times New Roman" w:cs="Times New Roman"/>
          <w:sz w:val="28"/>
        </w:rPr>
        <w:t>13</w:t>
      </w:r>
      <w:r w:rsidR="00C44A65">
        <w:rPr>
          <w:rFonts w:ascii="Times New Roman" w:hAnsi="Times New Roman" w:cs="Times New Roman"/>
          <w:sz w:val="28"/>
        </w:rPr>
        <w:t>.0</w:t>
      </w:r>
      <w:r w:rsidR="00D276A4">
        <w:rPr>
          <w:rFonts w:ascii="Times New Roman" w:hAnsi="Times New Roman" w:cs="Times New Roman"/>
          <w:sz w:val="28"/>
        </w:rPr>
        <w:t>9</w:t>
      </w:r>
      <w:r w:rsidR="00D14772">
        <w:rPr>
          <w:rFonts w:ascii="Times New Roman" w:hAnsi="Times New Roman" w:cs="Times New Roman"/>
          <w:sz w:val="28"/>
        </w:rPr>
        <w:t>.2016 № 09-</w:t>
      </w:r>
      <w:r w:rsidR="00F020FF">
        <w:rPr>
          <w:rFonts w:ascii="Times New Roman" w:hAnsi="Times New Roman" w:cs="Times New Roman"/>
          <w:sz w:val="28"/>
        </w:rPr>
        <w:t>4919</w:t>
      </w:r>
      <w:bookmarkStart w:id="0" w:name="_GoBack"/>
      <w:bookmarkEnd w:id="0"/>
    </w:p>
    <w:p w:rsidR="00C44A65" w:rsidRDefault="00C44A65" w:rsidP="00EE21F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EE21FE" w:rsidRDefault="00EE21FE" w:rsidP="00EE21F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355C8D" w:rsidRDefault="00355C8D" w:rsidP="00355C8D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ПАО «</w:t>
      </w:r>
      <w:r>
        <w:rPr>
          <w:rStyle w:val="FontStyle22"/>
          <w:sz w:val="28"/>
          <w:szCs w:val="28"/>
        </w:rPr>
        <w:t>МРСК Центра и Приволжья</w:t>
      </w:r>
      <w:r>
        <w:rPr>
          <w:rFonts w:ascii="Times New Roman" w:hAnsi="Times New Roman" w:cs="Times New Roman"/>
          <w:sz w:val="28"/>
        </w:rPr>
        <w:t>» </w:t>
      </w:r>
      <w:hyperlink r:id="rId10" w:history="1">
        <w:r w:rsidRPr="008319BA">
          <w:rPr>
            <w:rStyle w:val="a8"/>
            <w:rFonts w:ascii="Times New Roman" w:hAnsi="Times New Roman" w:cs="Times New Roman"/>
            <w:sz w:val="28"/>
          </w:rPr>
          <w:t>info@mrsk-cp.ru</w:t>
        </w:r>
      </w:hyperlink>
      <w:r w:rsidRPr="00355C8D">
        <w:rPr>
          <w:rStyle w:val="a8"/>
          <w:rFonts w:ascii="Times New Roman" w:hAnsi="Times New Roman" w:cs="Times New Roman"/>
          <w:sz w:val="28"/>
          <w:u w:val="none"/>
        </w:rPr>
        <w:t>,</w:t>
      </w:r>
      <w:r>
        <w:rPr>
          <w:rStyle w:val="a8"/>
          <w:rFonts w:ascii="Times New Roman" w:hAnsi="Times New Roman" w:cs="Times New Roman"/>
          <w:sz w:val="28"/>
        </w:rPr>
        <w:t xml:space="preserve"> </w:t>
      </w:r>
      <w:r w:rsidRPr="00355C8D">
        <w:rPr>
          <w:rStyle w:val="a8"/>
          <w:rFonts w:ascii="Times New Roman" w:hAnsi="Times New Roman" w:cs="Times New Roman"/>
          <w:sz w:val="28"/>
        </w:rPr>
        <w:t>Oreshkin_DYU@mrsk-cp.ru</w:t>
      </w:r>
    </w:p>
    <w:p w:rsidR="00F274FE" w:rsidRPr="00B955AD" w:rsidRDefault="00F274FE" w:rsidP="00F274FE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Минфин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1" w:history="1">
        <w:r w:rsidRPr="00F274FE">
          <w:rPr>
            <w:rStyle w:val="a8"/>
            <w:rFonts w:ascii="Times New Roman" w:hAnsi="Times New Roman" w:cs="Times New Roman"/>
            <w:sz w:val="28"/>
            <w:szCs w:val="28"/>
          </w:rPr>
          <w:t>Natalia.Kolosova@minfin.ru</w:t>
        </w:r>
      </w:hyperlink>
      <w:r w:rsidR="001946CB">
        <w:rPr>
          <w:rStyle w:val="a8"/>
          <w:rFonts w:ascii="Times New Roman" w:hAnsi="Times New Roman" w:cs="Times New Roman"/>
          <w:sz w:val="28"/>
          <w:szCs w:val="28"/>
          <w:u w:val="none"/>
        </w:rPr>
        <w:t xml:space="preserve">, </w:t>
      </w:r>
    </w:p>
    <w:p w:rsidR="00F274FE" w:rsidRPr="00C600A2" w:rsidRDefault="00F274FE" w:rsidP="00F274FE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Минстрой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2" w:history="1">
        <w:r w:rsidRPr="00C76636">
          <w:rPr>
            <w:rStyle w:val="a8"/>
            <w:rFonts w:ascii="Times New Roman" w:hAnsi="Times New Roman" w:cs="Times New Roman"/>
            <w:sz w:val="28"/>
          </w:rPr>
          <w:t>Andrey.Tamantsev@minstroyrf.ru</w:t>
        </w:r>
      </w:hyperlink>
    </w:p>
    <w:p w:rsidR="00F274FE" w:rsidRPr="00C600A2" w:rsidRDefault="00F274FE" w:rsidP="00F274FE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Минпромторг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3" w:history="1">
        <w:r w:rsidRPr="00C76636">
          <w:rPr>
            <w:rStyle w:val="a8"/>
            <w:rFonts w:ascii="Times New Roman" w:hAnsi="Times New Roman" w:cs="Times New Roman"/>
            <w:sz w:val="28"/>
          </w:rPr>
          <w:t>dmitrievvi@minprom.gov.ru</w:t>
        </w:r>
      </w:hyperlink>
      <w:r>
        <w:rPr>
          <w:rFonts w:ascii="Times New Roman" w:hAnsi="Times New Roman" w:cs="Times New Roman"/>
          <w:sz w:val="28"/>
        </w:rPr>
        <w:t xml:space="preserve"> </w:t>
      </w:r>
      <w:r w:rsidRPr="00177225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</w:p>
    <w:p w:rsidR="00F274FE" w:rsidRPr="003D6C92" w:rsidRDefault="00F274FE" w:rsidP="00F274FE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 w:rsidRPr="00C600A2">
        <w:rPr>
          <w:rFonts w:ascii="Times New Roman" w:hAnsi="Times New Roman" w:cs="Times New Roman"/>
          <w:sz w:val="28"/>
        </w:rPr>
        <w:t>ФАС России</w:t>
      </w:r>
      <w:r w:rsidRPr="00D04080">
        <w:rPr>
          <w:rFonts w:ascii="Times New Roman" w:hAnsi="Times New Roman" w:cs="Times New Roman"/>
          <w:sz w:val="28"/>
        </w:rPr>
        <w:t xml:space="preserve"> </w:t>
      </w:r>
      <w:hyperlink r:id="rId14" w:history="1"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delo</w:t>
        </w:r>
        <w:r w:rsidRPr="00247472">
          <w:rPr>
            <w:rStyle w:val="a8"/>
            <w:rFonts w:ascii="Times New Roman" w:hAnsi="Times New Roman" w:cs="Times New Roman"/>
            <w:sz w:val="28"/>
          </w:rPr>
          <w:t>@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fas</w:t>
        </w:r>
        <w:r w:rsidRPr="00247472">
          <w:rPr>
            <w:rStyle w:val="a8"/>
            <w:rFonts w:ascii="Times New Roman" w:hAnsi="Times New Roman" w:cs="Times New Roman"/>
            <w:sz w:val="28"/>
          </w:rPr>
          <w:t>.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gov</w:t>
        </w:r>
        <w:r w:rsidRPr="00247472">
          <w:rPr>
            <w:rStyle w:val="a8"/>
            <w:rFonts w:ascii="Times New Roman" w:hAnsi="Times New Roman" w:cs="Times New Roman"/>
            <w:sz w:val="28"/>
          </w:rPr>
          <w:t>.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ru</w:t>
        </w:r>
      </w:hyperlink>
      <w:r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15" w:history="1">
        <w:r w:rsidRPr="003D6C92">
          <w:rPr>
            <w:rStyle w:val="a8"/>
            <w:rFonts w:ascii="Times New Roman" w:hAnsi="Times New Roman" w:cs="Times New Roman"/>
            <w:sz w:val="28"/>
          </w:rPr>
          <w:t>rjavina@fas.gov.ru</w:t>
        </w:r>
      </w:hyperlink>
      <w:r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r w:rsidRPr="003D6C92">
        <w:rPr>
          <w:rStyle w:val="a8"/>
          <w:rFonts w:ascii="Times New Roman" w:hAnsi="Times New Roman" w:cs="Times New Roman"/>
          <w:sz w:val="28"/>
        </w:rPr>
        <w:t>epshadrina@fas.gov.ru,</w:t>
      </w:r>
    </w:p>
    <w:p w:rsidR="00F274FE" w:rsidRPr="003D6C92" w:rsidRDefault="00F274FE" w:rsidP="00F274FE">
      <w:pPr>
        <w:pStyle w:val="a7"/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sz w:val="28"/>
        </w:rPr>
      </w:pPr>
      <w:r w:rsidRPr="003D6C92">
        <w:rPr>
          <w:rStyle w:val="a8"/>
          <w:rFonts w:ascii="Times New Roman" w:hAnsi="Times New Roman" w:cs="Times New Roman"/>
          <w:sz w:val="28"/>
        </w:rPr>
        <w:t>golovin@fas.gov.ru</w:t>
      </w:r>
    </w:p>
    <w:p w:rsidR="00F274FE" w:rsidRDefault="00F274FE" w:rsidP="008808EB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Минэкономразвития </w:t>
      </w:r>
      <w:r w:rsidRPr="00C600A2">
        <w:rPr>
          <w:rFonts w:ascii="Times New Roman" w:hAnsi="Times New Roman" w:cs="Times New Roman"/>
          <w:sz w:val="28"/>
        </w:rPr>
        <w:t>России</w:t>
      </w:r>
      <w:r>
        <w:rPr>
          <w:rFonts w:ascii="Times New Roman" w:hAnsi="Times New Roman" w:cs="Times New Roman"/>
          <w:sz w:val="28"/>
        </w:rPr>
        <w:t> </w:t>
      </w:r>
      <w:hyperlink r:id="rId16" w:history="1">
        <w:r w:rsidRPr="00C76636">
          <w:rPr>
            <w:rStyle w:val="a8"/>
            <w:rFonts w:ascii="Times New Roman" w:hAnsi="Times New Roman" w:cs="Times New Roman"/>
            <w:sz w:val="28"/>
          </w:rPr>
          <w:t>BulgakovAS@economy.gov.ru</w:t>
        </w:r>
      </w:hyperlink>
      <w:r>
        <w:rPr>
          <w:rFonts w:ascii="Times New Roman" w:hAnsi="Times New Roman" w:cs="Times New Roman"/>
          <w:sz w:val="28"/>
        </w:rPr>
        <w:t xml:space="preserve">, </w:t>
      </w:r>
      <w:hyperlink r:id="rId17" w:history="1">
        <w:r w:rsidRPr="00247472">
          <w:rPr>
            <w:rStyle w:val="a8"/>
            <w:rFonts w:ascii="Times New Roman" w:hAnsi="Times New Roman" w:cs="Times New Roman"/>
            <w:sz w:val="28"/>
          </w:rPr>
          <w:t>KhansultanovaRA@economy.gov.ru</w:t>
        </w:r>
      </w:hyperlink>
      <w:r>
        <w:rPr>
          <w:rFonts w:ascii="Times New Roman" w:hAnsi="Times New Roman" w:cs="Times New Roman"/>
          <w:sz w:val="28"/>
        </w:rPr>
        <w:t xml:space="preserve">, </w:t>
      </w:r>
      <w:hyperlink r:id="rId18" w:history="1">
        <w:r w:rsidRPr="00247472">
          <w:rPr>
            <w:rStyle w:val="a8"/>
            <w:rFonts w:ascii="Times New Roman" w:hAnsi="Times New Roman" w:cs="Times New Roman"/>
            <w:sz w:val="28"/>
          </w:rPr>
          <w:t>DomnichVA@economy.gov.ru</w:t>
        </w:r>
      </w:hyperlink>
    </w:p>
    <w:p w:rsidR="00F274FE" w:rsidRPr="00C600A2" w:rsidRDefault="00F274FE" w:rsidP="00F274FE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АО «СО ЕЭС» </w:t>
      </w:r>
      <w:hyperlink r:id="rId19" w:history="1">
        <w:r w:rsidRPr="00C76636">
          <w:rPr>
            <w:rStyle w:val="a8"/>
            <w:rFonts w:ascii="Times New Roman" w:hAnsi="Times New Roman"/>
            <w:sz w:val="28"/>
          </w:rPr>
          <w:t>secr@so-ups.ru</w:t>
        </w:r>
      </w:hyperlink>
      <w:r>
        <w:rPr>
          <w:rFonts w:ascii="Times New Roman" w:hAnsi="Times New Roman"/>
          <w:sz w:val="28"/>
        </w:rPr>
        <w:t xml:space="preserve">, </w:t>
      </w:r>
      <w:hyperlink r:id="rId20" w:history="1">
        <w:r w:rsidRPr="00C76636">
          <w:rPr>
            <w:rStyle w:val="a8"/>
            <w:rFonts w:ascii="Times New Roman" w:hAnsi="Times New Roman"/>
            <w:sz w:val="28"/>
          </w:rPr>
          <w:t>yadg@so-ups.ru</w:t>
        </w:r>
      </w:hyperlink>
      <w:r>
        <w:rPr>
          <w:rFonts w:ascii="Times New Roman" w:hAnsi="Times New Roman"/>
          <w:sz w:val="28"/>
        </w:rPr>
        <w:t xml:space="preserve">, </w:t>
      </w:r>
      <w:hyperlink r:id="rId21" w:history="1">
        <w:r w:rsidRPr="00C76636">
          <w:rPr>
            <w:rStyle w:val="a8"/>
            <w:rFonts w:ascii="Times New Roman" w:hAnsi="Times New Roman"/>
            <w:sz w:val="28"/>
          </w:rPr>
          <w:t>mikay@so-ups.ru</w:t>
        </w:r>
      </w:hyperlink>
    </w:p>
    <w:p w:rsidR="00F274FE" w:rsidRPr="00D90095" w:rsidRDefault="00F274FE" w:rsidP="008808EB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>
        <w:rPr>
          <w:rFonts w:ascii="Times New Roman" w:hAnsi="Times New Roman" w:cs="Times New Roman"/>
          <w:sz w:val="28"/>
        </w:rPr>
        <w:t>Ассоциация</w:t>
      </w:r>
      <w:r w:rsidRPr="00C600A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«НП </w:t>
      </w:r>
      <w:r w:rsidRPr="00C600A2">
        <w:rPr>
          <w:rFonts w:ascii="Times New Roman" w:hAnsi="Times New Roman" w:cs="Times New Roman"/>
          <w:sz w:val="28"/>
        </w:rPr>
        <w:t>Совет рынка</w:t>
      </w:r>
      <w:r>
        <w:rPr>
          <w:rFonts w:ascii="Times New Roman" w:hAnsi="Times New Roman" w:cs="Times New Roman"/>
          <w:sz w:val="28"/>
        </w:rPr>
        <w:t xml:space="preserve">» </w:t>
      </w:r>
      <w:hyperlink r:id="rId22" w:history="1">
        <w:r w:rsidRPr="00C76636">
          <w:rPr>
            <w:rStyle w:val="a8"/>
            <w:rFonts w:ascii="Times New Roman" w:hAnsi="Times New Roman" w:cs="Times New Roman"/>
            <w:sz w:val="28"/>
          </w:rPr>
          <w:t>ipr-npsr@np-sr.ru</w:t>
        </w:r>
      </w:hyperlink>
      <w:r w:rsidRPr="00D90095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23" w:history="1">
        <w:r w:rsidRPr="00D90095">
          <w:rPr>
            <w:rStyle w:val="a8"/>
            <w:rFonts w:ascii="Times New Roman" w:hAnsi="Times New Roman" w:cs="Times New Roman"/>
            <w:sz w:val="28"/>
          </w:rPr>
          <w:t>gromov@rosenergo.com</w:t>
        </w:r>
      </w:hyperlink>
      <w:r>
        <w:rPr>
          <w:rStyle w:val="a8"/>
          <w:rFonts w:ascii="Times New Roman" w:hAnsi="Times New Roman" w:cs="Times New Roman"/>
          <w:sz w:val="28"/>
          <w:u w:val="none"/>
        </w:rPr>
        <w:t>,</w:t>
      </w:r>
    </w:p>
    <w:p w:rsidR="00F274FE" w:rsidRPr="00D90095" w:rsidRDefault="00F274FE" w:rsidP="00F274FE">
      <w:pPr>
        <w:pStyle w:val="a7"/>
        <w:spacing w:after="0" w:line="360" w:lineRule="auto"/>
        <w:jc w:val="both"/>
        <w:rPr>
          <w:rStyle w:val="a8"/>
        </w:rPr>
      </w:pPr>
      <w:r w:rsidRPr="00D90095">
        <w:rPr>
          <w:rStyle w:val="a8"/>
          <w:rFonts w:ascii="Times New Roman" w:hAnsi="Times New Roman" w:cs="Times New Roman"/>
          <w:sz w:val="28"/>
        </w:rPr>
        <w:t>asv@np-sr.ru</w:t>
      </w:r>
      <w:r>
        <w:rPr>
          <w:rFonts w:ascii="Times New Roman" w:hAnsi="Times New Roman" w:cs="Times New Roman"/>
          <w:sz w:val="28"/>
        </w:rPr>
        <w:t xml:space="preserve">, </w:t>
      </w:r>
      <w:r w:rsidRPr="00D90095">
        <w:rPr>
          <w:rStyle w:val="a8"/>
          <w:rFonts w:ascii="Times New Roman" w:hAnsi="Times New Roman" w:cs="Times New Roman"/>
          <w:sz w:val="28"/>
        </w:rPr>
        <w:t>sviridov@np-sr.ru</w:t>
      </w:r>
      <w:r>
        <w:rPr>
          <w:rFonts w:ascii="Times New Roman" w:hAnsi="Times New Roman" w:cs="Times New Roman"/>
          <w:sz w:val="28"/>
        </w:rPr>
        <w:t xml:space="preserve">, </w:t>
      </w:r>
      <w:r w:rsidRPr="00D90095">
        <w:rPr>
          <w:rStyle w:val="a8"/>
          <w:rFonts w:ascii="Times New Roman" w:hAnsi="Times New Roman" w:cs="Times New Roman"/>
          <w:sz w:val="28"/>
        </w:rPr>
        <w:t>kvv@np-sr.ru</w:t>
      </w:r>
    </w:p>
    <w:p w:rsidR="00F274FE" w:rsidRDefault="00F274FE" w:rsidP="00515D73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 xml:space="preserve">Экспертный совет при </w:t>
      </w:r>
      <w:r>
        <w:rPr>
          <w:rFonts w:ascii="Times New Roman" w:hAnsi="Times New Roman" w:cs="Times New Roman"/>
          <w:sz w:val="28"/>
        </w:rPr>
        <w:t xml:space="preserve">Правительстве Российской Федерации </w:t>
      </w:r>
      <w:hyperlink r:id="rId24" w:history="1">
        <w:r w:rsidRPr="00C76636">
          <w:rPr>
            <w:rStyle w:val="a8"/>
            <w:rFonts w:ascii="Times New Roman" w:hAnsi="Times New Roman" w:cs="Times New Roman"/>
            <w:sz w:val="28"/>
          </w:rPr>
          <w:t>v_kiselev@np-ace.ru</w:t>
        </w:r>
      </w:hyperlink>
    </w:p>
    <w:p w:rsidR="00F274FE" w:rsidRDefault="00F274FE" w:rsidP="00F274FE">
      <w:pPr>
        <w:pStyle w:val="a7"/>
        <w:numPr>
          <w:ilvl w:val="0"/>
          <w:numId w:val="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C600A2">
        <w:rPr>
          <w:rFonts w:ascii="Times New Roman" w:hAnsi="Times New Roman" w:cs="Times New Roman"/>
          <w:sz w:val="28"/>
        </w:rPr>
        <w:t>овет потребителей</w:t>
      </w:r>
      <w:r>
        <w:rPr>
          <w:rFonts w:ascii="Times New Roman" w:hAnsi="Times New Roman" w:cs="Times New Roman"/>
          <w:sz w:val="28"/>
        </w:rPr>
        <w:t xml:space="preserve">, образованный при Правительственной комиссии по вопросам развития электроэнергетики </w:t>
      </w:r>
      <w:hyperlink r:id="rId25" w:history="1">
        <w:r w:rsidRPr="00C76636">
          <w:rPr>
            <w:rStyle w:val="a8"/>
            <w:rFonts w:ascii="Times New Roman" w:hAnsi="Times New Roman" w:cs="Times New Roman"/>
            <w:sz w:val="28"/>
          </w:rPr>
          <w:t>info@np-ace.ru</w:t>
        </w:r>
      </w:hyperlink>
    </w:p>
    <w:p w:rsidR="00355C8D" w:rsidRDefault="00355C8D" w:rsidP="00273BC4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Правительство Владимирской области </w:t>
      </w:r>
      <w:hyperlink r:id="rId26" w:history="1">
        <w:r w:rsidRPr="00FF102A">
          <w:rPr>
            <w:rStyle w:val="a8"/>
            <w:rFonts w:ascii="Times New Roman" w:hAnsi="Times New Roman" w:cs="Times New Roman"/>
            <w:sz w:val="28"/>
          </w:rPr>
          <w:t>sysoevaois@mail.ru</w:t>
        </w:r>
      </w:hyperlink>
      <w:r w:rsidR="001946CB" w:rsidRPr="001946CB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r w:rsidR="001946CB" w:rsidRPr="001946CB">
        <w:rPr>
          <w:rStyle w:val="a8"/>
          <w:rFonts w:ascii="Times New Roman" w:hAnsi="Times New Roman" w:cs="Times New Roman"/>
          <w:sz w:val="28"/>
        </w:rPr>
        <w:t>sysoevaois@mail.ru</w:t>
      </w:r>
      <w:r w:rsidR="007C5B93" w:rsidRPr="007C5B93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27" w:history="1">
        <w:r w:rsidR="007C5B93" w:rsidRPr="007C5B93">
          <w:rPr>
            <w:rStyle w:val="a8"/>
            <w:rFonts w:ascii="Times New Roman" w:hAnsi="Times New Roman" w:cs="Times New Roman"/>
            <w:sz w:val="28"/>
          </w:rPr>
          <w:t>post@avo.ru</w:t>
        </w:r>
      </w:hyperlink>
    </w:p>
    <w:p w:rsidR="00355C8D" w:rsidRDefault="00355C8D" w:rsidP="003F2050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 w:rsidRPr="00EB665C">
        <w:rPr>
          <w:rFonts w:ascii="Times New Roman" w:hAnsi="Times New Roman" w:cs="Times New Roman"/>
          <w:sz w:val="28"/>
        </w:rPr>
        <w:t>Правительство</w:t>
      </w:r>
      <w:r>
        <w:rPr>
          <w:rFonts w:ascii="Times New Roman" w:hAnsi="Times New Roman" w:cs="Times New Roman"/>
          <w:sz w:val="28"/>
        </w:rPr>
        <w:t xml:space="preserve"> Ивановской области </w:t>
      </w:r>
      <w:hyperlink r:id="rId28" w:history="1">
        <w:r w:rsidRPr="00FF102A">
          <w:rPr>
            <w:rStyle w:val="a8"/>
            <w:rFonts w:ascii="Times New Roman" w:hAnsi="Times New Roman" w:cs="Times New Roman"/>
            <w:sz w:val="28"/>
          </w:rPr>
          <w:t>main@mail.ivrst.ru</w:t>
        </w:r>
      </w:hyperlink>
      <w:r w:rsidR="003F2050" w:rsidRPr="003F2050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29" w:history="1">
        <w:r w:rsidR="003F2050" w:rsidRPr="003F2050">
          <w:rPr>
            <w:rStyle w:val="a8"/>
            <w:rFonts w:ascii="Times New Roman" w:hAnsi="Times New Roman" w:cs="Times New Roman"/>
            <w:sz w:val="28"/>
          </w:rPr>
          <w:t>main@mail.ivrst.ru</w:t>
        </w:r>
      </w:hyperlink>
    </w:p>
    <w:p w:rsidR="00355C8D" w:rsidRPr="00F07307" w:rsidRDefault="00355C8D" w:rsidP="00355C8D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Правительство Калужской области </w:t>
      </w:r>
      <w:hyperlink r:id="rId30" w:history="1">
        <w:r w:rsidRPr="00FF102A">
          <w:rPr>
            <w:rStyle w:val="a8"/>
            <w:rFonts w:ascii="Times New Roman" w:hAnsi="Times New Roman" w:cs="Times New Roman"/>
            <w:sz w:val="28"/>
          </w:rPr>
          <w:t>depenerg@adm.kaluga</w:t>
        </w:r>
      </w:hyperlink>
      <w:r>
        <w:rPr>
          <w:rFonts w:ascii="Times New Roman" w:hAnsi="Times New Roman" w:cs="Times New Roman"/>
          <w:sz w:val="28"/>
        </w:rPr>
        <w:t xml:space="preserve">, </w:t>
      </w:r>
      <w:hyperlink r:id="rId31" w:history="1">
        <w:r w:rsidRPr="00FF102A">
          <w:rPr>
            <w:rStyle w:val="a8"/>
            <w:rFonts w:ascii="Times New Roman" w:hAnsi="Times New Roman" w:cs="Times New Roman"/>
            <w:sz w:val="28"/>
          </w:rPr>
          <w:t>rusychovmu@adm.kaluga.ru</w:t>
        </w:r>
      </w:hyperlink>
      <w:r>
        <w:rPr>
          <w:rFonts w:ascii="Times New Roman" w:hAnsi="Times New Roman" w:cs="Times New Roman"/>
          <w:sz w:val="28"/>
        </w:rPr>
        <w:t>, </w:t>
      </w:r>
      <w:hyperlink r:id="rId32" w:history="1">
        <w:r w:rsidRPr="00FF102A">
          <w:rPr>
            <w:rStyle w:val="a8"/>
            <w:rFonts w:ascii="Times New Roman" w:hAnsi="Times New Roman" w:cs="Times New Roman"/>
            <w:sz w:val="28"/>
          </w:rPr>
          <w:t>kazakow@adm.kaluga.ru</w:t>
        </w:r>
      </w:hyperlink>
      <w:r>
        <w:rPr>
          <w:rFonts w:ascii="Times New Roman" w:hAnsi="Times New Roman" w:cs="Times New Roman"/>
          <w:sz w:val="28"/>
        </w:rPr>
        <w:t xml:space="preserve">, </w:t>
      </w:r>
      <w:r w:rsidRPr="00F07307">
        <w:rPr>
          <w:rFonts w:ascii="Times New Roman" w:hAnsi="Times New Roman" w:cs="Times New Roman"/>
          <w:sz w:val="28"/>
        </w:rPr>
        <w:t xml:space="preserve"> </w:t>
      </w:r>
      <w:hyperlink r:id="rId33" w:history="1">
        <w:r w:rsidRPr="00FF102A">
          <w:rPr>
            <w:rStyle w:val="a8"/>
            <w:rFonts w:ascii="Times New Roman" w:hAnsi="Times New Roman" w:cs="Times New Roman"/>
            <w:sz w:val="28"/>
          </w:rPr>
          <w:t>gorkin@adm.kaluga.ru</w:t>
        </w:r>
      </w:hyperlink>
      <w:r>
        <w:rPr>
          <w:rFonts w:ascii="Times New Roman" w:hAnsi="Times New Roman" w:cs="Times New Roman"/>
          <w:sz w:val="28"/>
        </w:rPr>
        <w:t xml:space="preserve">, </w:t>
      </w:r>
      <w:hyperlink r:id="rId34" w:history="1">
        <w:r w:rsidRPr="00FF102A">
          <w:rPr>
            <w:rStyle w:val="a8"/>
            <w:rFonts w:ascii="Times New Roman" w:hAnsi="Times New Roman" w:cs="Times New Roman"/>
            <w:sz w:val="28"/>
          </w:rPr>
          <w:t>amelkina@adm.kaluga.ru</w:t>
        </w:r>
      </w:hyperlink>
    </w:p>
    <w:p w:rsidR="00355C8D" w:rsidRDefault="00355C8D" w:rsidP="00062B40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Правительство Кировской области </w:t>
      </w:r>
      <w:hyperlink r:id="rId35" w:history="1">
        <w:r w:rsidRPr="00FF102A">
          <w:rPr>
            <w:rStyle w:val="a8"/>
            <w:rFonts w:ascii="Times New Roman" w:hAnsi="Times New Roman" w:cs="Times New Roman"/>
            <w:sz w:val="28"/>
          </w:rPr>
          <w:t>energy@ako.kirov.ru</w:t>
        </w:r>
      </w:hyperlink>
      <w:r w:rsidR="006020FC" w:rsidRPr="006020FC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36" w:history="1">
        <w:r w:rsidR="006020FC" w:rsidRPr="006020FC">
          <w:rPr>
            <w:rStyle w:val="a8"/>
            <w:rFonts w:ascii="Times New Roman" w:hAnsi="Times New Roman" w:cs="Times New Roman"/>
            <w:sz w:val="28"/>
          </w:rPr>
          <w:t>energy@ako.kirov.ru</w:t>
        </w:r>
      </w:hyperlink>
      <w:r w:rsidR="004F1690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37" w:history="1">
        <w:r w:rsidR="004F1690" w:rsidRPr="004F1690">
          <w:rPr>
            <w:rStyle w:val="a8"/>
            <w:rFonts w:ascii="Times New Roman" w:hAnsi="Times New Roman" w:cs="Times New Roman"/>
            <w:sz w:val="28"/>
          </w:rPr>
          <w:t>region@ako.kirov.ru</w:t>
        </w:r>
      </w:hyperlink>
      <w:r w:rsidR="00273BC4" w:rsidRPr="00273BC4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38" w:history="1">
        <w:r w:rsidR="00273BC4" w:rsidRPr="00273BC4">
          <w:rPr>
            <w:rStyle w:val="a8"/>
            <w:rFonts w:ascii="Times New Roman" w:hAnsi="Times New Roman" w:cs="Times New Roman"/>
            <w:sz w:val="28"/>
          </w:rPr>
          <w:t>tek@ako.kirov.ru</w:t>
        </w:r>
      </w:hyperlink>
    </w:p>
    <w:p w:rsidR="00355C8D" w:rsidRDefault="00355C8D" w:rsidP="00062B40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Правительство Республики Марий-Эл </w:t>
      </w:r>
      <w:hyperlink r:id="rId39" w:history="1">
        <w:r w:rsidRPr="00FF102A">
          <w:rPr>
            <w:rStyle w:val="a8"/>
            <w:rFonts w:ascii="Times New Roman" w:hAnsi="Times New Roman" w:cs="Times New Roman"/>
            <w:sz w:val="28"/>
          </w:rPr>
          <w:t>tek@gov.mari.ru</w:t>
        </w:r>
      </w:hyperlink>
      <w:r w:rsidR="00BF4A4F" w:rsidRPr="00BF4A4F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40" w:history="1">
        <w:r w:rsidR="00BF4A4F" w:rsidRPr="00BF4A4F">
          <w:rPr>
            <w:rStyle w:val="a8"/>
            <w:rFonts w:ascii="Times New Roman" w:hAnsi="Times New Roman" w:cs="Times New Roman"/>
            <w:sz w:val="28"/>
          </w:rPr>
          <w:t>energy@ako.kirov.ru</w:t>
        </w:r>
      </w:hyperlink>
      <w:r w:rsidR="00F0511C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41" w:history="1">
        <w:r w:rsidR="00F0511C" w:rsidRPr="00F0511C">
          <w:rPr>
            <w:rStyle w:val="a8"/>
            <w:rFonts w:ascii="Times New Roman" w:hAnsi="Times New Roman" w:cs="Times New Roman"/>
            <w:sz w:val="28"/>
          </w:rPr>
          <w:t>glava-rme@gov.mari.ru</w:t>
        </w:r>
      </w:hyperlink>
      <w:r w:rsidR="00273BC4" w:rsidRPr="00273BC4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42" w:history="1">
        <w:r w:rsidR="00273BC4" w:rsidRPr="00273BC4">
          <w:rPr>
            <w:rStyle w:val="a8"/>
            <w:rFonts w:ascii="Times New Roman" w:hAnsi="Times New Roman" w:cs="Times New Roman"/>
            <w:sz w:val="28"/>
          </w:rPr>
          <w:t>kuklin@gov.mari.ru</w:t>
        </w:r>
      </w:hyperlink>
    </w:p>
    <w:p w:rsidR="00355C8D" w:rsidRDefault="00355C8D" w:rsidP="001748EB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Правительство Нижегородской области </w:t>
      </w:r>
      <w:hyperlink r:id="rId43" w:history="1">
        <w:r w:rsidRPr="00FF102A">
          <w:rPr>
            <w:rStyle w:val="a8"/>
            <w:rFonts w:ascii="Times New Roman" w:hAnsi="Times New Roman" w:cs="Times New Roman"/>
            <w:sz w:val="28"/>
          </w:rPr>
          <w:t>official@minstr.kreml.nnov.ru</w:t>
        </w:r>
      </w:hyperlink>
      <w:r w:rsidR="00BF4A4F" w:rsidRPr="00BF4A4F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r w:rsidR="00BF4A4F" w:rsidRPr="00BF4A4F">
        <w:rPr>
          <w:rStyle w:val="a8"/>
          <w:rFonts w:ascii="Times New Roman" w:hAnsi="Times New Roman" w:cs="Times New Roman"/>
          <w:sz w:val="28"/>
        </w:rPr>
        <w:t>official@minstr.kreml.nnov.ru</w:t>
      </w:r>
      <w:r w:rsidR="00F0511C" w:rsidRPr="00F0511C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44" w:history="1">
        <w:r w:rsidR="00F0511C" w:rsidRPr="00F0511C">
          <w:rPr>
            <w:rStyle w:val="a8"/>
            <w:rFonts w:ascii="Times New Roman" w:hAnsi="Times New Roman" w:cs="Times New Roman"/>
            <w:sz w:val="28"/>
          </w:rPr>
          <w:t>vlasova@rst.kreml.nnov.ru</w:t>
        </w:r>
      </w:hyperlink>
    </w:p>
    <w:p w:rsidR="00355C8D" w:rsidRDefault="00355C8D" w:rsidP="00273BC4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Правительство Рязанской области </w:t>
      </w:r>
      <w:hyperlink r:id="rId45" w:history="1">
        <w:r w:rsidRPr="00FF102A">
          <w:rPr>
            <w:rStyle w:val="a8"/>
            <w:rFonts w:ascii="Times New Roman" w:hAnsi="Times New Roman" w:cs="Times New Roman"/>
            <w:sz w:val="28"/>
          </w:rPr>
          <w:t>postmaster@adm1.ryazan.su</w:t>
        </w:r>
      </w:hyperlink>
      <w:r>
        <w:rPr>
          <w:rFonts w:ascii="Times New Roman" w:hAnsi="Times New Roman" w:cs="Times New Roman"/>
          <w:sz w:val="28"/>
        </w:rPr>
        <w:t xml:space="preserve">, </w:t>
      </w:r>
      <w:hyperlink r:id="rId46" w:history="1">
        <w:r w:rsidRPr="00FF102A">
          <w:rPr>
            <w:rStyle w:val="a8"/>
            <w:rFonts w:ascii="Times New Roman" w:hAnsi="Times New Roman" w:cs="Times New Roman"/>
            <w:sz w:val="28"/>
          </w:rPr>
          <w:t>cancelar@adm1.ryazan.su</w:t>
        </w:r>
      </w:hyperlink>
      <w:r w:rsidR="00273BC4" w:rsidRPr="00273BC4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47" w:history="1">
        <w:r w:rsidR="00273BC4" w:rsidRPr="00273BC4">
          <w:rPr>
            <w:rStyle w:val="a8"/>
            <w:rFonts w:ascii="Times New Roman" w:hAnsi="Times New Roman" w:cs="Times New Roman"/>
            <w:sz w:val="28"/>
          </w:rPr>
          <w:t>info@rek.ryazan.ru</w:t>
        </w:r>
      </w:hyperlink>
    </w:p>
    <w:p w:rsidR="00355C8D" w:rsidRPr="00F0511C" w:rsidRDefault="00355C8D" w:rsidP="00BF4A4F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>
        <w:rPr>
          <w:rFonts w:ascii="Times New Roman" w:hAnsi="Times New Roman" w:cs="Times New Roman"/>
          <w:sz w:val="28"/>
        </w:rPr>
        <w:t xml:space="preserve">Правительство Тульской области </w:t>
      </w:r>
      <w:hyperlink r:id="rId48" w:history="1">
        <w:r w:rsidRPr="00FF102A">
          <w:rPr>
            <w:rStyle w:val="a8"/>
            <w:rFonts w:ascii="Times New Roman" w:hAnsi="Times New Roman" w:cs="Times New Roman"/>
            <w:sz w:val="28"/>
          </w:rPr>
          <w:t>prom@tularegion.ru</w:t>
        </w:r>
      </w:hyperlink>
      <w:r w:rsidR="00BF4A4F" w:rsidRPr="00BF4A4F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49" w:history="1">
        <w:r w:rsidR="00BF4A4F" w:rsidRPr="00BF4A4F">
          <w:rPr>
            <w:rStyle w:val="a8"/>
            <w:rFonts w:ascii="Times New Roman" w:hAnsi="Times New Roman" w:cs="Times New Roman"/>
            <w:sz w:val="28"/>
          </w:rPr>
          <w:t>prom@tularegion.ru</w:t>
        </w:r>
      </w:hyperlink>
      <w:r w:rsidR="00F0511C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</w:p>
    <w:p w:rsidR="00F0511C" w:rsidRDefault="00F020FF" w:rsidP="00F0511C">
      <w:pPr>
        <w:pStyle w:val="a7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hyperlink r:id="rId50" w:history="1">
        <w:r w:rsidR="00F0511C" w:rsidRPr="00F0511C">
          <w:rPr>
            <w:rStyle w:val="a8"/>
            <w:rFonts w:ascii="Times New Roman" w:hAnsi="Times New Roman" w:cs="Times New Roman"/>
            <w:sz w:val="28"/>
          </w:rPr>
          <w:t>Alexsandr.Sorokin@tularegion.ru</w:t>
        </w:r>
      </w:hyperlink>
      <w:r w:rsidR="00062B40" w:rsidRPr="00062B40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51" w:history="1">
        <w:r w:rsidR="00062B40" w:rsidRPr="00062B40">
          <w:rPr>
            <w:rStyle w:val="a8"/>
            <w:rFonts w:ascii="Times New Roman" w:hAnsi="Times New Roman" w:cs="Times New Roman"/>
            <w:sz w:val="28"/>
          </w:rPr>
          <w:t>admin@region.tula.ru</w:t>
        </w:r>
      </w:hyperlink>
    </w:p>
    <w:p w:rsidR="00355C8D" w:rsidRDefault="00355C8D" w:rsidP="00F0511C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Правительство Удмуртской Республики </w:t>
      </w:r>
      <w:hyperlink r:id="rId52" w:history="1">
        <w:r w:rsidRPr="00FF102A">
          <w:rPr>
            <w:rStyle w:val="a8"/>
            <w:rFonts w:ascii="Times New Roman" w:hAnsi="Times New Roman" w:cs="Times New Roman"/>
            <w:sz w:val="28"/>
          </w:rPr>
          <w:t>tarif@rekudm.ru</w:t>
        </w:r>
      </w:hyperlink>
      <w:r w:rsidR="00BF4A4F" w:rsidRPr="00BF4A4F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53" w:history="1">
        <w:r w:rsidR="00BF4A4F">
          <w:rPr>
            <w:rStyle w:val="a8"/>
            <w:rFonts w:ascii="Times New Roman" w:hAnsi="Times New Roman" w:cs="Times New Roman"/>
            <w:sz w:val="28"/>
          </w:rPr>
          <w:t>tarif</w:t>
        </w:r>
        <w:r w:rsidR="00BF4A4F" w:rsidRPr="00BF4A4F">
          <w:rPr>
            <w:rStyle w:val="a8"/>
            <w:rFonts w:ascii="Times New Roman" w:hAnsi="Times New Roman" w:cs="Times New Roman"/>
            <w:sz w:val="28"/>
          </w:rPr>
          <w:t>@rekudm.ru</w:t>
        </w:r>
      </w:hyperlink>
      <w:r w:rsidR="00F0511C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54" w:history="1">
        <w:r w:rsidR="00F0511C" w:rsidRPr="00F0511C">
          <w:rPr>
            <w:rStyle w:val="a8"/>
            <w:rFonts w:ascii="Times New Roman" w:hAnsi="Times New Roman" w:cs="Times New Roman"/>
            <w:sz w:val="28"/>
          </w:rPr>
          <w:t>vetoshkina@rekudm.ru</w:t>
        </w:r>
      </w:hyperlink>
      <w:r w:rsidR="00F0511C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55" w:history="1">
        <w:r w:rsidR="00F0511C" w:rsidRPr="00F0511C">
          <w:rPr>
            <w:rStyle w:val="a8"/>
            <w:rFonts w:ascii="Times New Roman" w:hAnsi="Times New Roman" w:cs="Times New Roman"/>
            <w:sz w:val="28"/>
          </w:rPr>
          <w:t>gov@udmnet.ru</w:t>
        </w:r>
      </w:hyperlink>
    </w:p>
    <w:p w:rsidR="003B7CCC" w:rsidRPr="003B7CCC" w:rsidRDefault="003B7CCC" w:rsidP="003B7C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7CCC" w:rsidRPr="003B7CCC" w:rsidSect="00343633"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B86" w:rsidRDefault="009B5B86" w:rsidP="00B73C7C">
      <w:pPr>
        <w:spacing w:after="0" w:line="240" w:lineRule="auto"/>
      </w:pPr>
      <w:r>
        <w:separator/>
      </w:r>
    </w:p>
  </w:endnote>
  <w:endnote w:type="continuationSeparator" w:id="0">
    <w:p w:rsidR="009B5B86" w:rsidRDefault="009B5B86" w:rsidP="00B7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B86" w:rsidRDefault="009B5B86" w:rsidP="00B73C7C">
      <w:pPr>
        <w:spacing w:after="0" w:line="240" w:lineRule="auto"/>
      </w:pPr>
      <w:r>
        <w:separator/>
      </w:r>
    </w:p>
  </w:footnote>
  <w:footnote w:type="continuationSeparator" w:id="0">
    <w:p w:rsidR="009B5B86" w:rsidRDefault="009B5B86" w:rsidP="00B7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164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B5B86" w:rsidRPr="00343633" w:rsidRDefault="009B5B86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343633">
          <w:rPr>
            <w:rFonts w:ascii="Times New Roman" w:hAnsi="Times New Roman" w:cs="Times New Roman"/>
            <w:sz w:val="28"/>
          </w:rPr>
          <w:fldChar w:fldCharType="begin"/>
        </w:r>
        <w:r w:rsidRPr="00343633">
          <w:rPr>
            <w:rFonts w:ascii="Times New Roman" w:hAnsi="Times New Roman" w:cs="Times New Roman"/>
            <w:sz w:val="28"/>
          </w:rPr>
          <w:instrText>PAGE   \* MERGEFORMAT</w:instrText>
        </w:r>
        <w:r w:rsidRPr="00343633">
          <w:rPr>
            <w:rFonts w:ascii="Times New Roman" w:hAnsi="Times New Roman" w:cs="Times New Roman"/>
            <w:sz w:val="28"/>
          </w:rPr>
          <w:fldChar w:fldCharType="separate"/>
        </w:r>
        <w:r w:rsidR="00F020FF">
          <w:rPr>
            <w:rFonts w:ascii="Times New Roman" w:hAnsi="Times New Roman" w:cs="Times New Roman"/>
            <w:noProof/>
            <w:sz w:val="28"/>
          </w:rPr>
          <w:t>2</w:t>
        </w:r>
        <w:r w:rsidRPr="0034363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B5B86" w:rsidRDefault="009B5B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0A93"/>
    <w:multiLevelType w:val="hybridMultilevel"/>
    <w:tmpl w:val="44829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5E28"/>
    <w:multiLevelType w:val="hybridMultilevel"/>
    <w:tmpl w:val="E67E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30148"/>
    <w:multiLevelType w:val="hybridMultilevel"/>
    <w:tmpl w:val="013CD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855AA"/>
    <w:multiLevelType w:val="hybridMultilevel"/>
    <w:tmpl w:val="A3E8A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82399"/>
    <w:multiLevelType w:val="hybridMultilevel"/>
    <w:tmpl w:val="D4E03E0E"/>
    <w:lvl w:ilvl="0" w:tplc="57920896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5">
    <w:nsid w:val="7A015900"/>
    <w:multiLevelType w:val="hybridMultilevel"/>
    <w:tmpl w:val="3F62F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FF0"/>
    <w:rsid w:val="00033E15"/>
    <w:rsid w:val="000579BB"/>
    <w:rsid w:val="00062B40"/>
    <w:rsid w:val="00072832"/>
    <w:rsid w:val="0007567A"/>
    <w:rsid w:val="000C05E1"/>
    <w:rsid w:val="000C2AC2"/>
    <w:rsid w:val="000C3D5D"/>
    <w:rsid w:val="000F7820"/>
    <w:rsid w:val="00100E29"/>
    <w:rsid w:val="001077EB"/>
    <w:rsid w:val="00154222"/>
    <w:rsid w:val="001748EB"/>
    <w:rsid w:val="001946CB"/>
    <w:rsid w:val="001D6E5D"/>
    <w:rsid w:val="001F2973"/>
    <w:rsid w:val="001F53F5"/>
    <w:rsid w:val="00235141"/>
    <w:rsid w:val="002458EC"/>
    <w:rsid w:val="002465EE"/>
    <w:rsid w:val="002709EF"/>
    <w:rsid w:val="002727F4"/>
    <w:rsid w:val="00273BC4"/>
    <w:rsid w:val="002906F2"/>
    <w:rsid w:val="002A64E9"/>
    <w:rsid w:val="002B66D7"/>
    <w:rsid w:val="002E1138"/>
    <w:rsid w:val="00343633"/>
    <w:rsid w:val="00355C8D"/>
    <w:rsid w:val="003B7CCC"/>
    <w:rsid w:val="003E2ED1"/>
    <w:rsid w:val="003F2050"/>
    <w:rsid w:val="003F596A"/>
    <w:rsid w:val="003F6219"/>
    <w:rsid w:val="004057B8"/>
    <w:rsid w:val="0041592A"/>
    <w:rsid w:val="00417CD3"/>
    <w:rsid w:val="004343D9"/>
    <w:rsid w:val="00444928"/>
    <w:rsid w:val="004D4A34"/>
    <w:rsid w:val="004E504E"/>
    <w:rsid w:val="004F01FA"/>
    <w:rsid w:val="004F1690"/>
    <w:rsid w:val="00515D73"/>
    <w:rsid w:val="00551703"/>
    <w:rsid w:val="00551C5F"/>
    <w:rsid w:val="00563E9F"/>
    <w:rsid w:val="00565C94"/>
    <w:rsid w:val="0057012B"/>
    <w:rsid w:val="005A51CC"/>
    <w:rsid w:val="005B5297"/>
    <w:rsid w:val="005F5B50"/>
    <w:rsid w:val="005F64A6"/>
    <w:rsid w:val="006020FC"/>
    <w:rsid w:val="0060699F"/>
    <w:rsid w:val="00677FAC"/>
    <w:rsid w:val="00680246"/>
    <w:rsid w:val="006C3213"/>
    <w:rsid w:val="00710D0A"/>
    <w:rsid w:val="0072708A"/>
    <w:rsid w:val="00735F84"/>
    <w:rsid w:val="00756E14"/>
    <w:rsid w:val="007C5B93"/>
    <w:rsid w:val="00806DAA"/>
    <w:rsid w:val="0082274F"/>
    <w:rsid w:val="00823AE1"/>
    <w:rsid w:val="008459A9"/>
    <w:rsid w:val="008534AB"/>
    <w:rsid w:val="00874281"/>
    <w:rsid w:val="008808EB"/>
    <w:rsid w:val="0088285D"/>
    <w:rsid w:val="0088657B"/>
    <w:rsid w:val="00890245"/>
    <w:rsid w:val="00894E6B"/>
    <w:rsid w:val="008B75B1"/>
    <w:rsid w:val="008E24A2"/>
    <w:rsid w:val="008E3C5E"/>
    <w:rsid w:val="008F0A18"/>
    <w:rsid w:val="009266CF"/>
    <w:rsid w:val="009268AC"/>
    <w:rsid w:val="00931229"/>
    <w:rsid w:val="00956805"/>
    <w:rsid w:val="009B5B86"/>
    <w:rsid w:val="00A6375E"/>
    <w:rsid w:val="00A70CDB"/>
    <w:rsid w:val="00A71090"/>
    <w:rsid w:val="00AA37BA"/>
    <w:rsid w:val="00AC42D7"/>
    <w:rsid w:val="00AD4AE9"/>
    <w:rsid w:val="00AF04DA"/>
    <w:rsid w:val="00AF2F67"/>
    <w:rsid w:val="00AF3F89"/>
    <w:rsid w:val="00B00AF8"/>
    <w:rsid w:val="00B10090"/>
    <w:rsid w:val="00B3485E"/>
    <w:rsid w:val="00B66683"/>
    <w:rsid w:val="00B6723D"/>
    <w:rsid w:val="00B706A7"/>
    <w:rsid w:val="00B73C7C"/>
    <w:rsid w:val="00B7673D"/>
    <w:rsid w:val="00BA5B6D"/>
    <w:rsid w:val="00BC37EA"/>
    <w:rsid w:val="00BF4A4F"/>
    <w:rsid w:val="00C1098A"/>
    <w:rsid w:val="00C44A65"/>
    <w:rsid w:val="00C600A2"/>
    <w:rsid w:val="00C61C8D"/>
    <w:rsid w:val="00CC4E62"/>
    <w:rsid w:val="00CD647F"/>
    <w:rsid w:val="00CF7718"/>
    <w:rsid w:val="00D127A8"/>
    <w:rsid w:val="00D14772"/>
    <w:rsid w:val="00D27298"/>
    <w:rsid w:val="00D276A4"/>
    <w:rsid w:val="00D56C79"/>
    <w:rsid w:val="00D7176C"/>
    <w:rsid w:val="00D803F2"/>
    <w:rsid w:val="00DA3FF0"/>
    <w:rsid w:val="00DB3135"/>
    <w:rsid w:val="00DB7F12"/>
    <w:rsid w:val="00DC2DB8"/>
    <w:rsid w:val="00DF0EE2"/>
    <w:rsid w:val="00DF7096"/>
    <w:rsid w:val="00E15C12"/>
    <w:rsid w:val="00E42B29"/>
    <w:rsid w:val="00E42F0F"/>
    <w:rsid w:val="00EA0398"/>
    <w:rsid w:val="00EA0770"/>
    <w:rsid w:val="00EB2B6E"/>
    <w:rsid w:val="00EE21FE"/>
    <w:rsid w:val="00EE37E9"/>
    <w:rsid w:val="00F020FF"/>
    <w:rsid w:val="00F0511C"/>
    <w:rsid w:val="00F1034B"/>
    <w:rsid w:val="00F274FE"/>
    <w:rsid w:val="00F45D9B"/>
    <w:rsid w:val="00F7367A"/>
    <w:rsid w:val="00F83D0B"/>
    <w:rsid w:val="00FC005F"/>
    <w:rsid w:val="00FD52DC"/>
    <w:rsid w:val="00FE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  <w:style w:type="paragraph" w:customStyle="1" w:styleId="Style10">
    <w:name w:val="Style10"/>
    <w:basedOn w:val="a"/>
    <w:uiPriority w:val="99"/>
    <w:rsid w:val="00D803F2"/>
    <w:pPr>
      <w:widowControl w:val="0"/>
      <w:autoSpaceDE w:val="0"/>
      <w:autoSpaceDN w:val="0"/>
      <w:adjustRightInd w:val="0"/>
      <w:spacing w:after="0" w:line="479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D803F2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4057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mitrievvi@minprom.gov.ru" TargetMode="External"/><Relationship Id="rId18" Type="http://schemas.openxmlformats.org/officeDocument/2006/relationships/hyperlink" Target="mailto:DomnichVA@economy.gov.ru" TargetMode="External"/><Relationship Id="rId26" Type="http://schemas.openxmlformats.org/officeDocument/2006/relationships/hyperlink" Target="sysoevaois@mail.ru" TargetMode="External"/><Relationship Id="rId39" Type="http://schemas.openxmlformats.org/officeDocument/2006/relationships/hyperlink" Target="tek@gov.mari.ru" TargetMode="External"/><Relationship Id="rId21" Type="http://schemas.openxmlformats.org/officeDocument/2006/relationships/hyperlink" Target="mailto:mikay@so-ups.ru" TargetMode="External"/><Relationship Id="rId34" Type="http://schemas.openxmlformats.org/officeDocument/2006/relationships/hyperlink" Target="amelkina@adm.kaluga.ru" TargetMode="External"/><Relationship Id="rId42" Type="http://schemas.openxmlformats.org/officeDocument/2006/relationships/hyperlink" Target="kuklin@gov.mari.ru" TargetMode="External"/><Relationship Id="rId47" Type="http://schemas.openxmlformats.org/officeDocument/2006/relationships/hyperlink" Target="info@rek.ryazan.ru" TargetMode="External"/><Relationship Id="rId50" Type="http://schemas.openxmlformats.org/officeDocument/2006/relationships/hyperlink" Target="Alexsandr.Sorokin@tularegion.ru" TargetMode="External"/><Relationship Id="rId55" Type="http://schemas.openxmlformats.org/officeDocument/2006/relationships/hyperlink" Target="gov@udmnet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ndrey.Tamantsev@minstroyrf.ru" TargetMode="External"/><Relationship Id="rId17" Type="http://schemas.openxmlformats.org/officeDocument/2006/relationships/hyperlink" Target="mailto:KhansultanovaRA@economy.gov.ru" TargetMode="External"/><Relationship Id="rId25" Type="http://schemas.openxmlformats.org/officeDocument/2006/relationships/hyperlink" Target="mailto:info@np-ace.ru" TargetMode="External"/><Relationship Id="rId33" Type="http://schemas.openxmlformats.org/officeDocument/2006/relationships/hyperlink" Target="gorkin@adm.kaluga.ru" TargetMode="External"/><Relationship Id="rId38" Type="http://schemas.openxmlformats.org/officeDocument/2006/relationships/hyperlink" Target="tek@ako.kirov.ru" TargetMode="External"/><Relationship Id="rId46" Type="http://schemas.openxmlformats.org/officeDocument/2006/relationships/hyperlink" Target="cancelar@adm1.ryazan.su" TargetMode="External"/><Relationship Id="rId2" Type="http://schemas.openxmlformats.org/officeDocument/2006/relationships/styles" Target="styles.xml"/><Relationship Id="rId16" Type="http://schemas.openxmlformats.org/officeDocument/2006/relationships/hyperlink" Target="mailto:BulgakovAS@economy.gov.ru" TargetMode="External"/><Relationship Id="rId20" Type="http://schemas.openxmlformats.org/officeDocument/2006/relationships/hyperlink" Target="mailto:yadg@so-ups.ru" TargetMode="External"/><Relationship Id="rId29" Type="http://schemas.openxmlformats.org/officeDocument/2006/relationships/hyperlink" Target="main@mail.ivrst.ru" TargetMode="External"/><Relationship Id="rId41" Type="http://schemas.openxmlformats.org/officeDocument/2006/relationships/hyperlink" Target="glava-rme@gov.mari.ru" TargetMode="External"/><Relationship Id="rId54" Type="http://schemas.openxmlformats.org/officeDocument/2006/relationships/hyperlink" Target="vetoshkina@rekudm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Natalia.Kolosova@minfin.ru" TargetMode="External"/><Relationship Id="rId24" Type="http://schemas.openxmlformats.org/officeDocument/2006/relationships/hyperlink" Target="mailto:v_kiselev@np-ace.ru" TargetMode="External"/><Relationship Id="rId32" Type="http://schemas.openxmlformats.org/officeDocument/2006/relationships/hyperlink" Target="kazakow@adm.kaluga.ru" TargetMode="External"/><Relationship Id="rId37" Type="http://schemas.openxmlformats.org/officeDocument/2006/relationships/hyperlink" Target="region@ako.kirov.ru" TargetMode="External"/><Relationship Id="rId40" Type="http://schemas.openxmlformats.org/officeDocument/2006/relationships/hyperlink" Target="energy@ako.kirov.ru" TargetMode="External"/><Relationship Id="rId45" Type="http://schemas.openxmlformats.org/officeDocument/2006/relationships/hyperlink" Target="postmaster@adm1.ryazan.su" TargetMode="External"/><Relationship Id="rId53" Type="http://schemas.openxmlformats.org/officeDocument/2006/relationships/hyperlink" Target="mailto:tarif%20@rekud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rjavina@fas.gov.ru" TargetMode="External"/><Relationship Id="rId23" Type="http://schemas.openxmlformats.org/officeDocument/2006/relationships/hyperlink" Target="gromov@rosenergo.com" TargetMode="External"/><Relationship Id="rId28" Type="http://schemas.openxmlformats.org/officeDocument/2006/relationships/hyperlink" Target="main@mail.ivrst.ru" TargetMode="External"/><Relationship Id="rId36" Type="http://schemas.openxmlformats.org/officeDocument/2006/relationships/hyperlink" Target="energy@ako.kirov.ru" TargetMode="External"/><Relationship Id="rId49" Type="http://schemas.openxmlformats.org/officeDocument/2006/relationships/hyperlink" Target="prom@tularegion.ru" TargetMode="External"/><Relationship Id="rId57" Type="http://schemas.openxmlformats.org/officeDocument/2006/relationships/theme" Target="theme/theme1.xml"/><Relationship Id="rId10" Type="http://schemas.openxmlformats.org/officeDocument/2006/relationships/hyperlink" Target="info@mrsk-cp.ru" TargetMode="External"/><Relationship Id="rId19" Type="http://schemas.openxmlformats.org/officeDocument/2006/relationships/hyperlink" Target="mailto:secr@so-ups.ru" TargetMode="External"/><Relationship Id="rId31" Type="http://schemas.openxmlformats.org/officeDocument/2006/relationships/hyperlink" Target="rusychovmu@adm.kaluga.ru" TargetMode="External"/><Relationship Id="rId44" Type="http://schemas.openxmlformats.org/officeDocument/2006/relationships/hyperlink" Target="lasova@rst.kreml.nnov.ru" TargetMode="External"/><Relationship Id="rId52" Type="http://schemas.openxmlformats.org/officeDocument/2006/relationships/hyperlink" Target="tarif@rekudm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delo@fas.gov.ru" TargetMode="External"/><Relationship Id="rId22" Type="http://schemas.openxmlformats.org/officeDocument/2006/relationships/hyperlink" Target="mailto:ipr-npsr@np-sr.ru" TargetMode="External"/><Relationship Id="rId27" Type="http://schemas.openxmlformats.org/officeDocument/2006/relationships/hyperlink" Target="post@avo.ru" TargetMode="External"/><Relationship Id="rId30" Type="http://schemas.openxmlformats.org/officeDocument/2006/relationships/hyperlink" Target="depenerg@adm.kaluga" TargetMode="External"/><Relationship Id="rId35" Type="http://schemas.openxmlformats.org/officeDocument/2006/relationships/hyperlink" Target="energy@ako.kirov.ru" TargetMode="External"/><Relationship Id="rId43" Type="http://schemas.openxmlformats.org/officeDocument/2006/relationships/hyperlink" Target="official@minstr.kreml.nnov.ru" TargetMode="External"/><Relationship Id="rId48" Type="http://schemas.openxmlformats.org/officeDocument/2006/relationships/hyperlink" Target="prom@tularegion.ru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minenergo.gov.ru/sites/default/files/texts/4178/64937/PAO_MRSK_Centra_i_Privolzhya_Chast_1.zip" TargetMode="External"/><Relationship Id="rId51" Type="http://schemas.openxmlformats.org/officeDocument/2006/relationships/hyperlink" Target="admin@region.tula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Мифтахова Гульнара Исхаковна</cp:lastModifiedBy>
  <cp:revision>69</cp:revision>
  <cp:lastPrinted>2016-04-07T14:12:00Z</cp:lastPrinted>
  <dcterms:created xsi:type="dcterms:W3CDTF">2016-04-11T10:45:00Z</dcterms:created>
  <dcterms:modified xsi:type="dcterms:W3CDTF">2016-09-13T08:19:00Z</dcterms:modified>
</cp:coreProperties>
</file>